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2A297" w14:textId="77777777" w:rsidR="008C711C" w:rsidRPr="007D097E" w:rsidRDefault="00AA1902" w:rsidP="008C711C">
      <w:pPr>
        <w:spacing w:before="100" w:beforeAutospacing="1" w:after="100" w:afterAutospacing="1" w:line="240" w:lineRule="auto"/>
        <w:rPr>
          <w:rFonts w:eastAsia="Times New Roman" w:cs="Arial"/>
          <w:sz w:val="24"/>
          <w:szCs w:val="24"/>
        </w:rPr>
      </w:pPr>
      <w:r>
        <w:rPr>
          <w:rFonts w:eastAsia="Times New Roman" w:cs="Arial"/>
          <w:b/>
          <w:noProof/>
          <w:sz w:val="24"/>
          <w:szCs w:val="24"/>
          <w:u w:val="single"/>
        </w:rPr>
        <w:drawing>
          <wp:anchor distT="0" distB="0" distL="114300" distR="114300" simplePos="0" relativeHeight="251658240" behindDoc="0" locked="0" layoutInCell="1" allowOverlap="1" wp14:anchorId="78E2A2C1" wp14:editId="4C2DBB08">
            <wp:simplePos x="0" y="0"/>
            <wp:positionH relativeFrom="column">
              <wp:posOffset>0</wp:posOffset>
            </wp:positionH>
            <wp:positionV relativeFrom="paragraph">
              <wp:posOffset>3810</wp:posOffset>
            </wp:positionV>
            <wp:extent cx="956310" cy="770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S Box blueblue.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6310" cy="770890"/>
                    </a:xfrm>
                    <a:prstGeom prst="rect">
                      <a:avLst/>
                    </a:prstGeom>
                  </pic:spPr>
                </pic:pic>
              </a:graphicData>
            </a:graphic>
            <wp14:sizeRelH relativeFrom="page">
              <wp14:pctWidth>0</wp14:pctWidth>
            </wp14:sizeRelH>
            <wp14:sizeRelV relativeFrom="page">
              <wp14:pctHeight>0</wp14:pctHeight>
            </wp14:sizeRelV>
          </wp:anchor>
        </w:drawing>
      </w:r>
      <w:r w:rsidR="00F77758" w:rsidRPr="007D097E">
        <w:rPr>
          <w:rFonts w:eastAsia="Times New Roman" w:cs="Arial"/>
          <w:b/>
          <w:noProof/>
          <w:sz w:val="24"/>
          <w:szCs w:val="24"/>
          <w:u w:val="single"/>
        </w:rPr>
        <w:t>Registered Nurse</w:t>
      </w:r>
      <w:r w:rsidR="008C711C" w:rsidRPr="007D097E">
        <w:rPr>
          <w:rFonts w:eastAsia="Times New Roman" w:cs="Arial"/>
          <w:b/>
          <w:bCs/>
          <w:sz w:val="24"/>
          <w:szCs w:val="24"/>
          <w:u w:val="single"/>
        </w:rPr>
        <w:t xml:space="preserve"> Adult Day </w:t>
      </w:r>
      <w:r w:rsidR="006E0B83">
        <w:rPr>
          <w:rFonts w:eastAsia="Times New Roman" w:cs="Arial"/>
          <w:b/>
          <w:bCs/>
          <w:sz w:val="24"/>
          <w:szCs w:val="24"/>
          <w:u w:val="single"/>
        </w:rPr>
        <w:t>Services</w:t>
      </w:r>
    </w:p>
    <w:p w14:paraId="78E2A298" w14:textId="77777777" w:rsidR="008C711C" w:rsidRPr="007D097E" w:rsidRDefault="00F851B3" w:rsidP="008C711C">
      <w:pPr>
        <w:spacing w:before="100" w:beforeAutospacing="1" w:after="100" w:afterAutospacing="1" w:line="240" w:lineRule="auto"/>
        <w:rPr>
          <w:rFonts w:eastAsia="Times New Roman" w:cs="Arial"/>
          <w:sz w:val="24"/>
          <w:szCs w:val="24"/>
        </w:rPr>
      </w:pPr>
      <w:r w:rsidRPr="007D097E">
        <w:rPr>
          <w:rFonts w:eastAsia="Times New Roman" w:cs="Arial"/>
          <w:b/>
          <w:bCs/>
          <w:sz w:val="24"/>
          <w:szCs w:val="24"/>
        </w:rPr>
        <w:t>Naperville Senior</w:t>
      </w:r>
      <w:r w:rsidR="008C711C" w:rsidRPr="007D097E">
        <w:rPr>
          <w:rFonts w:eastAsia="Times New Roman" w:cs="Arial"/>
          <w:b/>
          <w:bCs/>
          <w:sz w:val="24"/>
          <w:szCs w:val="24"/>
        </w:rPr>
        <w:t> Center</w:t>
      </w:r>
      <w:r w:rsidR="00F77758" w:rsidRPr="007D097E">
        <w:rPr>
          <w:rFonts w:eastAsia="Times New Roman" w:cs="Arial"/>
          <w:sz w:val="24"/>
          <w:szCs w:val="24"/>
        </w:rPr>
        <w:t xml:space="preserve"> is seeking a </w:t>
      </w:r>
      <w:r w:rsidR="00F77758" w:rsidRPr="007D097E">
        <w:rPr>
          <w:rFonts w:eastAsia="Times New Roman" w:cs="Arial"/>
          <w:b/>
          <w:sz w:val="24"/>
          <w:szCs w:val="24"/>
        </w:rPr>
        <w:t>Registered Nurse</w:t>
      </w:r>
      <w:r w:rsidR="008C711C" w:rsidRPr="007D097E">
        <w:rPr>
          <w:rFonts w:eastAsia="Times New Roman" w:cs="Arial"/>
          <w:sz w:val="24"/>
          <w:szCs w:val="24"/>
        </w:rPr>
        <w:t xml:space="preserve"> for our </w:t>
      </w:r>
      <w:r w:rsidRPr="007D097E">
        <w:rPr>
          <w:rFonts w:eastAsia="Times New Roman" w:cs="Arial"/>
          <w:sz w:val="24"/>
          <w:szCs w:val="24"/>
        </w:rPr>
        <w:t>Naperville North Facility</w:t>
      </w:r>
      <w:r w:rsidR="008C711C" w:rsidRPr="007D097E">
        <w:rPr>
          <w:rFonts w:eastAsia="Times New Roman" w:cs="Arial"/>
          <w:sz w:val="24"/>
          <w:szCs w:val="24"/>
        </w:rPr>
        <w:t>.</w:t>
      </w:r>
    </w:p>
    <w:p w14:paraId="78E2A299" w14:textId="77777777" w:rsidR="008C711C" w:rsidRPr="007D097E" w:rsidRDefault="00F851B3" w:rsidP="00F851B3">
      <w:pPr>
        <w:tabs>
          <w:tab w:val="left" w:pos="-1440"/>
        </w:tabs>
        <w:spacing w:before="100" w:beforeAutospacing="1" w:after="100" w:afterAutospacing="1" w:line="240" w:lineRule="auto"/>
        <w:rPr>
          <w:rFonts w:eastAsia="Times New Roman" w:cs="Arial"/>
          <w:sz w:val="24"/>
          <w:szCs w:val="24"/>
        </w:rPr>
      </w:pPr>
      <w:r w:rsidRPr="007D097E">
        <w:rPr>
          <w:rFonts w:eastAsia="Times New Roman" w:cs="Arial"/>
          <w:b/>
          <w:sz w:val="24"/>
          <w:szCs w:val="24"/>
        </w:rPr>
        <w:t xml:space="preserve">POSITION SUMMARY: </w:t>
      </w:r>
      <w:r w:rsidRPr="007D097E">
        <w:rPr>
          <w:rFonts w:eastAsia="Times New Roman" w:cs="Arial"/>
          <w:bCs/>
          <w:sz w:val="24"/>
          <w:szCs w:val="24"/>
        </w:rPr>
        <w:t xml:space="preserve">Under the direction of the </w:t>
      </w:r>
      <w:r w:rsidR="000F3724" w:rsidRPr="007D097E">
        <w:rPr>
          <w:rFonts w:eastAsia="Times New Roman" w:cs="Arial"/>
          <w:bCs/>
          <w:sz w:val="24"/>
          <w:szCs w:val="24"/>
        </w:rPr>
        <w:t>Executive</w:t>
      </w:r>
      <w:r w:rsidRPr="007D097E">
        <w:rPr>
          <w:rFonts w:eastAsia="Times New Roman" w:cs="Arial"/>
          <w:bCs/>
          <w:sz w:val="24"/>
          <w:szCs w:val="24"/>
        </w:rPr>
        <w:t xml:space="preserve"> Director, the </w:t>
      </w:r>
      <w:r w:rsidR="000F3724" w:rsidRPr="007D097E">
        <w:rPr>
          <w:rFonts w:eastAsia="Times New Roman" w:cs="Arial"/>
          <w:bCs/>
          <w:sz w:val="24"/>
          <w:szCs w:val="24"/>
        </w:rPr>
        <w:t>Registered Nurse is</w:t>
      </w:r>
      <w:r w:rsidRPr="007D097E">
        <w:rPr>
          <w:rFonts w:eastAsia="Times New Roman" w:cs="Arial"/>
          <w:bCs/>
          <w:sz w:val="24"/>
          <w:szCs w:val="24"/>
        </w:rPr>
        <w:t xml:space="preserve"> responsible for the </w:t>
      </w:r>
      <w:r w:rsidR="000F3724" w:rsidRPr="007D097E">
        <w:rPr>
          <w:rFonts w:eastAsia="Times New Roman" w:cs="Arial"/>
          <w:bCs/>
          <w:sz w:val="24"/>
          <w:szCs w:val="24"/>
        </w:rPr>
        <w:t xml:space="preserve">total health care needs </w:t>
      </w:r>
      <w:r w:rsidRPr="007D097E">
        <w:rPr>
          <w:rFonts w:eastAsia="Times New Roman" w:cs="Arial"/>
          <w:bCs/>
          <w:sz w:val="24"/>
          <w:szCs w:val="24"/>
        </w:rPr>
        <w:t xml:space="preserve">of all Members of the Naperville Senior Center.  </w:t>
      </w:r>
      <w:r w:rsidR="008C711C" w:rsidRPr="007D097E">
        <w:rPr>
          <w:rFonts w:eastAsia="Times New Roman" w:cs="Arial"/>
          <w:sz w:val="24"/>
          <w:szCs w:val="24"/>
        </w:rPr>
        <w:t> </w:t>
      </w:r>
    </w:p>
    <w:p w14:paraId="78E2A29A" w14:textId="77777777" w:rsidR="00F851B3" w:rsidRPr="007D097E" w:rsidRDefault="00F851B3" w:rsidP="00F851B3">
      <w:pPr>
        <w:spacing w:before="100" w:beforeAutospacing="1" w:after="100" w:afterAutospacing="1" w:line="240" w:lineRule="auto"/>
        <w:outlineLvl w:val="0"/>
        <w:rPr>
          <w:rFonts w:eastAsia="Times New Roman" w:cs="Arial"/>
          <w:b/>
          <w:bCs/>
          <w:kern w:val="36"/>
          <w:sz w:val="24"/>
          <w:szCs w:val="24"/>
        </w:rPr>
      </w:pPr>
      <w:r w:rsidRPr="007D097E">
        <w:rPr>
          <w:rFonts w:eastAsia="Times New Roman" w:cs="Arial"/>
          <w:b/>
          <w:bCs/>
          <w:kern w:val="36"/>
          <w:sz w:val="24"/>
          <w:szCs w:val="24"/>
        </w:rPr>
        <w:t xml:space="preserve">ESSENTIAL DUTIES AND RESPONSIBILITIES </w:t>
      </w:r>
    </w:p>
    <w:p w14:paraId="78E2A29B"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Conduct new </w:t>
      </w:r>
      <w:r w:rsidR="00380727">
        <w:rPr>
          <w:rFonts w:eastAsia="Times New Roman" w:cs="Times New Roman"/>
          <w:sz w:val="24"/>
          <w:szCs w:val="24"/>
        </w:rPr>
        <w:t>Member</w:t>
      </w:r>
      <w:r w:rsidRPr="007D097E">
        <w:rPr>
          <w:rFonts w:eastAsia="Times New Roman" w:cs="Times New Roman"/>
          <w:sz w:val="24"/>
          <w:szCs w:val="24"/>
        </w:rPr>
        <w:t xml:space="preserve"> intakes and assessments to determine the appropriateness of referrals as needed.</w:t>
      </w:r>
    </w:p>
    <w:p w14:paraId="78E2A29C"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Serve as a member of the interdisciplinary team. Maintain </w:t>
      </w:r>
      <w:r w:rsidR="00380727">
        <w:rPr>
          <w:rFonts w:eastAsia="Times New Roman" w:cs="Times New Roman"/>
          <w:sz w:val="24"/>
          <w:szCs w:val="24"/>
        </w:rPr>
        <w:t>Member</w:t>
      </w:r>
      <w:r w:rsidRPr="007D097E">
        <w:rPr>
          <w:rFonts w:eastAsia="Times New Roman" w:cs="Times New Roman"/>
          <w:sz w:val="24"/>
          <w:szCs w:val="24"/>
        </w:rPr>
        <w:t xml:space="preserve"> confidentiality and respect </w:t>
      </w:r>
      <w:r w:rsidR="00380727">
        <w:rPr>
          <w:rFonts w:eastAsia="Times New Roman" w:cs="Times New Roman"/>
          <w:sz w:val="24"/>
          <w:szCs w:val="24"/>
        </w:rPr>
        <w:t>Member</w:t>
      </w:r>
      <w:r w:rsidRPr="007D097E">
        <w:rPr>
          <w:rFonts w:eastAsia="Times New Roman" w:cs="Times New Roman"/>
          <w:sz w:val="24"/>
          <w:szCs w:val="24"/>
        </w:rPr>
        <w:t xml:space="preserve"> dignity. </w:t>
      </w:r>
    </w:p>
    <w:p w14:paraId="78E2A29D"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Conduct/Assess the nutritional, medical, physical and mental functional needs of the </w:t>
      </w:r>
      <w:r w:rsidR="00380727">
        <w:rPr>
          <w:rFonts w:eastAsia="Times New Roman" w:cs="Times New Roman"/>
          <w:sz w:val="24"/>
          <w:szCs w:val="24"/>
        </w:rPr>
        <w:t>Member</w:t>
      </w:r>
      <w:r w:rsidRPr="007D097E">
        <w:rPr>
          <w:rFonts w:eastAsia="Times New Roman" w:cs="Times New Roman"/>
          <w:sz w:val="24"/>
          <w:szCs w:val="24"/>
        </w:rPr>
        <w:t xml:space="preserve">s during the initial assessment and ongoing as necessary. </w:t>
      </w:r>
    </w:p>
    <w:p w14:paraId="78E2A29E"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Participate in care plans as </w:t>
      </w:r>
      <w:r w:rsidR="00380727">
        <w:rPr>
          <w:rFonts w:eastAsia="Times New Roman" w:cs="Times New Roman"/>
          <w:sz w:val="24"/>
          <w:szCs w:val="24"/>
        </w:rPr>
        <w:t>Member</w:t>
      </w:r>
      <w:r w:rsidRPr="007D097E">
        <w:rPr>
          <w:rFonts w:eastAsia="Times New Roman" w:cs="Times New Roman"/>
          <w:sz w:val="24"/>
          <w:szCs w:val="24"/>
        </w:rPr>
        <w:t>s enter the program and ongoing.</w:t>
      </w:r>
    </w:p>
    <w:p w14:paraId="78E2A29F"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Case Manage Health issues or illness, which includes verbal and written contact with physicians and other health care agencies.</w:t>
      </w:r>
    </w:p>
    <w:p w14:paraId="78E2A2A0"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Coordinate any on-site medical or health care emergencies. </w:t>
      </w:r>
      <w:r w:rsidR="00380727">
        <w:rPr>
          <w:rFonts w:eastAsia="Times New Roman" w:cs="Times New Roman"/>
          <w:sz w:val="24"/>
          <w:szCs w:val="24"/>
        </w:rPr>
        <w:t xml:space="preserve">Supervise </w:t>
      </w:r>
      <w:r w:rsidRPr="007D097E">
        <w:rPr>
          <w:rFonts w:eastAsia="Times New Roman" w:cs="Times New Roman"/>
          <w:sz w:val="24"/>
          <w:szCs w:val="24"/>
        </w:rPr>
        <w:t>medication</w:t>
      </w:r>
      <w:r w:rsidR="00380727">
        <w:rPr>
          <w:rFonts w:eastAsia="Times New Roman" w:cs="Times New Roman"/>
          <w:sz w:val="24"/>
          <w:szCs w:val="24"/>
        </w:rPr>
        <w:t xml:space="preserve"> administration</w:t>
      </w:r>
      <w:r w:rsidRPr="007D097E">
        <w:rPr>
          <w:rFonts w:eastAsia="Times New Roman" w:cs="Times New Roman"/>
          <w:sz w:val="24"/>
          <w:szCs w:val="24"/>
        </w:rPr>
        <w:t xml:space="preserve"> and maintain a strict protocol regarding medication. Chart regarding the health and behavior of each </w:t>
      </w:r>
      <w:r w:rsidR="00380727">
        <w:rPr>
          <w:rFonts w:eastAsia="Times New Roman" w:cs="Times New Roman"/>
          <w:sz w:val="24"/>
          <w:szCs w:val="24"/>
        </w:rPr>
        <w:t>Member</w:t>
      </w:r>
      <w:r w:rsidRPr="007D097E">
        <w:rPr>
          <w:rFonts w:eastAsia="Times New Roman" w:cs="Times New Roman"/>
          <w:sz w:val="24"/>
          <w:szCs w:val="24"/>
        </w:rPr>
        <w:t>.</w:t>
      </w:r>
    </w:p>
    <w:p w14:paraId="78E2A2A1"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Supervise </w:t>
      </w:r>
      <w:r w:rsidR="00380727">
        <w:rPr>
          <w:rFonts w:eastAsia="Times New Roman" w:cs="Times New Roman"/>
          <w:sz w:val="24"/>
          <w:szCs w:val="24"/>
        </w:rPr>
        <w:t>Member</w:t>
      </w:r>
      <w:r w:rsidRPr="007D097E">
        <w:rPr>
          <w:rFonts w:eastAsia="Times New Roman" w:cs="Times New Roman"/>
          <w:sz w:val="24"/>
          <w:szCs w:val="24"/>
        </w:rPr>
        <w:t>s at lunch to monitor diets, eating patterns and safety issues and participate in therapeutic recreation activities as needed.</w:t>
      </w:r>
    </w:p>
    <w:p w14:paraId="78E2A2A2"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Market and represent </w:t>
      </w:r>
      <w:r w:rsidR="00380727">
        <w:rPr>
          <w:rFonts w:eastAsia="Times New Roman" w:cs="Times New Roman"/>
          <w:sz w:val="24"/>
          <w:szCs w:val="24"/>
        </w:rPr>
        <w:t xml:space="preserve">Naperville Senior Center </w:t>
      </w:r>
      <w:r w:rsidRPr="007D097E">
        <w:rPr>
          <w:rFonts w:eastAsia="Times New Roman" w:cs="Times New Roman"/>
          <w:sz w:val="24"/>
          <w:szCs w:val="24"/>
        </w:rPr>
        <w:t xml:space="preserve">to the community through on-site visits and speaking engagements. Provide health education, support and community resource opportunities for </w:t>
      </w:r>
      <w:r w:rsidR="00380727">
        <w:rPr>
          <w:rFonts w:eastAsia="Times New Roman" w:cs="Times New Roman"/>
          <w:sz w:val="24"/>
          <w:szCs w:val="24"/>
        </w:rPr>
        <w:t>Member</w:t>
      </w:r>
      <w:r w:rsidRPr="007D097E">
        <w:rPr>
          <w:rFonts w:eastAsia="Times New Roman" w:cs="Times New Roman"/>
          <w:sz w:val="24"/>
          <w:szCs w:val="24"/>
        </w:rPr>
        <w:t xml:space="preserve">s/families. </w:t>
      </w:r>
    </w:p>
    <w:p w14:paraId="78E2A2A3"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Responsible for completion of chart documentation, which includes but is not limited to intake information, progress notes, MD physicals, care plans and PPD information.</w:t>
      </w:r>
    </w:p>
    <w:p w14:paraId="78E2A2A4"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Training RN or LPN students in clinical experiences in Adult Day Care. Supervise Program Aides. Assist in the selection, evaluating and training of staff. </w:t>
      </w:r>
    </w:p>
    <w:p w14:paraId="78E2A2A5" w14:textId="77777777" w:rsidR="007D097E"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 xml:space="preserve">Give general supervision to </w:t>
      </w:r>
      <w:r w:rsidR="00380727">
        <w:rPr>
          <w:rFonts w:eastAsia="Times New Roman" w:cs="Times New Roman"/>
          <w:sz w:val="24"/>
          <w:szCs w:val="24"/>
        </w:rPr>
        <w:t xml:space="preserve">CAN’s and </w:t>
      </w:r>
      <w:r w:rsidRPr="007D097E">
        <w:rPr>
          <w:rFonts w:eastAsia="Times New Roman" w:cs="Times New Roman"/>
          <w:sz w:val="24"/>
          <w:szCs w:val="24"/>
        </w:rPr>
        <w:t xml:space="preserve">Activity Assistants and work as a team to provide complete care for </w:t>
      </w:r>
      <w:r w:rsidR="00380727">
        <w:rPr>
          <w:rFonts w:eastAsia="Times New Roman" w:cs="Times New Roman"/>
          <w:sz w:val="24"/>
          <w:szCs w:val="24"/>
        </w:rPr>
        <w:t>Member</w:t>
      </w:r>
      <w:r w:rsidRPr="007D097E">
        <w:rPr>
          <w:rFonts w:eastAsia="Times New Roman" w:cs="Times New Roman"/>
          <w:sz w:val="24"/>
          <w:szCs w:val="24"/>
        </w:rPr>
        <w:t xml:space="preserve">s. </w:t>
      </w:r>
    </w:p>
    <w:p w14:paraId="78E2A2A6" w14:textId="77777777" w:rsidR="000F3724" w:rsidRPr="007D097E" w:rsidRDefault="000F3724" w:rsidP="007D097E">
      <w:pPr>
        <w:pStyle w:val="ListParagraph"/>
        <w:numPr>
          <w:ilvl w:val="0"/>
          <w:numId w:val="11"/>
        </w:numPr>
        <w:spacing w:before="100" w:beforeAutospacing="1" w:after="100" w:afterAutospacing="1" w:line="240" w:lineRule="auto"/>
        <w:rPr>
          <w:rFonts w:eastAsia="Times New Roman" w:cs="Times New Roman"/>
          <w:sz w:val="24"/>
          <w:szCs w:val="24"/>
        </w:rPr>
      </w:pPr>
      <w:r w:rsidRPr="007D097E">
        <w:rPr>
          <w:rFonts w:eastAsia="Times New Roman" w:cs="Times New Roman"/>
          <w:sz w:val="24"/>
          <w:szCs w:val="24"/>
        </w:rPr>
        <w:t>Maintain regular attendance; perform other related duties as assigned.</w:t>
      </w:r>
    </w:p>
    <w:p w14:paraId="78E2A2A7" w14:textId="77777777" w:rsidR="00F851B3" w:rsidRPr="007D097E" w:rsidRDefault="00F851B3" w:rsidP="000F3724">
      <w:pPr>
        <w:spacing w:before="100" w:beforeAutospacing="1" w:after="100" w:afterAutospacing="1" w:line="240" w:lineRule="auto"/>
        <w:rPr>
          <w:rFonts w:eastAsia="Times New Roman" w:cs="Arial"/>
          <w:sz w:val="24"/>
          <w:szCs w:val="24"/>
        </w:rPr>
      </w:pPr>
      <w:r w:rsidRPr="007D097E">
        <w:rPr>
          <w:rFonts w:eastAsia="Times New Roman" w:cs="Arial"/>
          <w:sz w:val="24"/>
          <w:szCs w:val="24"/>
        </w:rPr>
        <w:t> </w:t>
      </w:r>
      <w:r w:rsidRPr="007D097E">
        <w:rPr>
          <w:rFonts w:eastAsia="Times New Roman" w:cs="Arial"/>
          <w:b/>
          <w:bCs/>
          <w:sz w:val="24"/>
          <w:szCs w:val="24"/>
        </w:rPr>
        <w:t>Requirements/Qualifications:</w:t>
      </w:r>
    </w:p>
    <w:p w14:paraId="78E2A2A8" w14:textId="7EF9B1FA" w:rsidR="007D097E" w:rsidRPr="007233CD" w:rsidRDefault="007F11D8" w:rsidP="007D097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BSRN</w:t>
      </w:r>
      <w:r w:rsidR="007D097E" w:rsidRPr="007233CD">
        <w:rPr>
          <w:rFonts w:ascii="Times New Roman" w:eastAsia="Times New Roman" w:hAnsi="Times New Roman" w:cs="Times New Roman"/>
          <w:sz w:val="24"/>
          <w:szCs w:val="24"/>
        </w:rPr>
        <w:t>.</w:t>
      </w:r>
    </w:p>
    <w:p w14:paraId="78E2A2A9" w14:textId="77777777" w:rsidR="007D097E" w:rsidRPr="007233CD" w:rsidRDefault="007D097E" w:rsidP="007D097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Pr="007233CD">
        <w:rPr>
          <w:rFonts w:ascii="Times New Roman" w:eastAsia="Times New Roman" w:hAnsi="Times New Roman" w:cs="Times New Roman"/>
          <w:sz w:val="24"/>
          <w:szCs w:val="24"/>
        </w:rPr>
        <w:t xml:space="preserve"> or more </w:t>
      </w:r>
      <w:r w:rsidR="00D3472E" w:rsidRPr="007233CD">
        <w:rPr>
          <w:rFonts w:ascii="Times New Roman" w:eastAsia="Times New Roman" w:hAnsi="Times New Roman" w:cs="Times New Roman"/>
          <w:sz w:val="24"/>
          <w:szCs w:val="24"/>
        </w:rPr>
        <w:t>years’ experience</w:t>
      </w:r>
      <w:r w:rsidRPr="007233CD">
        <w:rPr>
          <w:rFonts w:ascii="Times New Roman" w:eastAsia="Times New Roman" w:hAnsi="Times New Roman" w:cs="Times New Roman"/>
          <w:sz w:val="24"/>
          <w:szCs w:val="24"/>
        </w:rPr>
        <w:t xml:space="preserve"> in home-care/ community services preferred.</w:t>
      </w:r>
    </w:p>
    <w:p w14:paraId="78E2A2AA" w14:textId="77777777" w:rsidR="007D097E" w:rsidRPr="007233CD" w:rsidRDefault="007D097E" w:rsidP="007D09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233CD">
        <w:rPr>
          <w:rFonts w:ascii="Times New Roman" w:eastAsia="Times New Roman" w:hAnsi="Times New Roman" w:cs="Times New Roman"/>
          <w:sz w:val="24"/>
          <w:szCs w:val="24"/>
        </w:rPr>
        <w:t>Strong clinical assessment experience preferred.</w:t>
      </w:r>
    </w:p>
    <w:p w14:paraId="78E2A2AB" w14:textId="77777777" w:rsidR="00F851B3" w:rsidRPr="007D097E" w:rsidRDefault="00F851B3" w:rsidP="00F851B3">
      <w:pPr>
        <w:numPr>
          <w:ilvl w:val="0"/>
          <w:numId w:val="6"/>
        </w:numPr>
        <w:spacing w:before="100" w:beforeAutospacing="1" w:after="100" w:afterAutospacing="1" w:line="240" w:lineRule="auto"/>
        <w:outlineLvl w:val="0"/>
        <w:rPr>
          <w:rFonts w:eastAsia="Times New Roman" w:cs="Arial"/>
          <w:sz w:val="24"/>
          <w:szCs w:val="24"/>
        </w:rPr>
      </w:pPr>
      <w:r w:rsidRPr="007D097E">
        <w:rPr>
          <w:rFonts w:eastAsia="Times New Roman" w:cs="Arial"/>
          <w:sz w:val="24"/>
          <w:szCs w:val="24"/>
        </w:rPr>
        <w:t xml:space="preserve">Certified in CPR and First Aide. </w:t>
      </w:r>
    </w:p>
    <w:p w14:paraId="78E2A2AC" w14:textId="77777777" w:rsidR="00F851B3" w:rsidRPr="007D097E" w:rsidRDefault="00F851B3" w:rsidP="00F851B3">
      <w:pPr>
        <w:numPr>
          <w:ilvl w:val="0"/>
          <w:numId w:val="6"/>
        </w:numPr>
        <w:spacing w:before="100" w:beforeAutospacing="1" w:after="100" w:afterAutospacing="1" w:line="240" w:lineRule="auto"/>
        <w:outlineLvl w:val="0"/>
        <w:rPr>
          <w:rFonts w:eastAsia="Times New Roman" w:cs="Arial"/>
          <w:sz w:val="24"/>
          <w:szCs w:val="24"/>
        </w:rPr>
      </w:pPr>
      <w:r w:rsidRPr="007D097E">
        <w:rPr>
          <w:rFonts w:eastAsia="Times New Roman" w:cs="Arial"/>
          <w:sz w:val="24"/>
          <w:szCs w:val="24"/>
        </w:rPr>
        <w:t xml:space="preserve">Any other tasks assigned by supervisor. </w:t>
      </w:r>
    </w:p>
    <w:p w14:paraId="78E2A2AD" w14:textId="77777777" w:rsidR="00E17565" w:rsidRDefault="00E17565" w:rsidP="00F851B3">
      <w:pPr>
        <w:spacing w:before="100" w:beforeAutospacing="1" w:after="100" w:afterAutospacing="1" w:line="240" w:lineRule="auto"/>
        <w:outlineLvl w:val="0"/>
        <w:rPr>
          <w:rFonts w:eastAsia="Times New Roman" w:cs="Arial"/>
          <w:b/>
          <w:bCs/>
          <w:kern w:val="36"/>
          <w:sz w:val="24"/>
          <w:szCs w:val="24"/>
        </w:rPr>
      </w:pPr>
    </w:p>
    <w:p w14:paraId="78E2A2AE" w14:textId="77777777" w:rsidR="00D3472E" w:rsidRDefault="00D3472E" w:rsidP="00F851B3">
      <w:pPr>
        <w:spacing w:before="100" w:beforeAutospacing="1" w:after="100" w:afterAutospacing="1" w:line="240" w:lineRule="auto"/>
        <w:outlineLvl w:val="0"/>
        <w:rPr>
          <w:rFonts w:eastAsia="Times New Roman" w:cs="Arial"/>
          <w:b/>
          <w:bCs/>
          <w:kern w:val="36"/>
          <w:sz w:val="24"/>
          <w:szCs w:val="24"/>
        </w:rPr>
      </w:pPr>
    </w:p>
    <w:p w14:paraId="78E2A2AF" w14:textId="77777777" w:rsidR="00F851B3" w:rsidRPr="007D097E" w:rsidRDefault="00F851B3" w:rsidP="00F851B3">
      <w:pPr>
        <w:spacing w:before="100" w:beforeAutospacing="1" w:after="100" w:afterAutospacing="1" w:line="240" w:lineRule="auto"/>
        <w:outlineLvl w:val="0"/>
        <w:rPr>
          <w:rFonts w:eastAsia="Times New Roman" w:cs="Arial"/>
          <w:b/>
          <w:bCs/>
          <w:kern w:val="36"/>
          <w:sz w:val="24"/>
          <w:szCs w:val="24"/>
        </w:rPr>
      </w:pPr>
      <w:r w:rsidRPr="007D097E">
        <w:rPr>
          <w:rFonts w:eastAsia="Times New Roman" w:cs="Arial"/>
          <w:b/>
          <w:bCs/>
          <w:kern w:val="36"/>
          <w:sz w:val="24"/>
          <w:szCs w:val="24"/>
        </w:rPr>
        <w:lastRenderedPageBreak/>
        <w:t xml:space="preserve">EXPECTATION OF EMPLOYEE </w:t>
      </w:r>
    </w:p>
    <w:p w14:paraId="78E2A2B0" w14:textId="77777777" w:rsidR="00F851B3" w:rsidRPr="007D097E" w:rsidRDefault="00F851B3" w:rsidP="00F851B3">
      <w:pPr>
        <w:spacing w:before="100" w:beforeAutospacing="1" w:after="100" w:afterAutospacing="1" w:line="240" w:lineRule="auto"/>
        <w:rPr>
          <w:rFonts w:eastAsia="Times New Roman" w:cs="Arial"/>
          <w:sz w:val="24"/>
          <w:szCs w:val="24"/>
        </w:rPr>
      </w:pPr>
      <w:r w:rsidRPr="007D097E">
        <w:rPr>
          <w:rFonts w:eastAsia="Times New Roman" w:cs="Arial"/>
          <w:sz w:val="24"/>
          <w:szCs w:val="24"/>
        </w:rPr>
        <w:t>NSC is committed to Service Excellence, outstanding communication and exceeding the expectations of those we serve, including our Members, our referral sources, those who support our center and each other.  The center recognizes employees who deliver on this commitment through a formal recognition program.  At minimum, NSC expects each employee to maintain a positive, respectful attitude, to demonstrate flexible and efficient time management, to meet departmental productivity standards, while keeping current the necessary skills to work in our environment.  Each employee is expected to maintain open, honest and appropriate confidential communications with all customer groups in order to foster an effective service environment.</w:t>
      </w:r>
      <w:r w:rsidRPr="007D097E">
        <w:rPr>
          <w:rFonts w:eastAsia="Times New Roman" w:cs="Arial"/>
          <w:b/>
          <w:sz w:val="24"/>
          <w:szCs w:val="24"/>
        </w:rPr>
        <w:t xml:space="preserve"> </w:t>
      </w:r>
    </w:p>
    <w:p w14:paraId="78E2A2B1" w14:textId="77777777" w:rsidR="00F851B3" w:rsidRPr="007D097E" w:rsidRDefault="00F851B3" w:rsidP="00F851B3">
      <w:pPr>
        <w:spacing w:before="100" w:beforeAutospacing="1" w:after="100" w:afterAutospacing="1" w:line="240" w:lineRule="auto"/>
        <w:outlineLvl w:val="0"/>
        <w:rPr>
          <w:rFonts w:eastAsia="Times New Roman" w:cs="Arial"/>
          <w:sz w:val="24"/>
          <w:szCs w:val="24"/>
        </w:rPr>
      </w:pPr>
      <w:r w:rsidRPr="007D097E">
        <w:rPr>
          <w:rFonts w:eastAsia="Times New Roman" w:cs="Arial"/>
          <w:sz w:val="24"/>
          <w:szCs w:val="24"/>
        </w:rPr>
        <w:t> </w:t>
      </w:r>
      <w:r w:rsidRPr="007D097E">
        <w:rPr>
          <w:rFonts w:eastAsia="Times New Roman" w:cs="Arial"/>
          <w:b/>
          <w:sz w:val="24"/>
          <w:szCs w:val="24"/>
        </w:rPr>
        <w:t xml:space="preserve">Language Skills </w:t>
      </w:r>
    </w:p>
    <w:p w14:paraId="78E2A2B2" w14:textId="77777777" w:rsidR="00F851B3" w:rsidRPr="007D097E" w:rsidRDefault="00F851B3" w:rsidP="00F851B3">
      <w:pPr>
        <w:pStyle w:val="ListParagraph"/>
        <w:numPr>
          <w:ilvl w:val="0"/>
          <w:numId w:val="8"/>
        </w:numPr>
        <w:spacing w:before="100" w:beforeAutospacing="1" w:after="100" w:afterAutospacing="1" w:line="240" w:lineRule="auto"/>
        <w:rPr>
          <w:rFonts w:eastAsia="Times New Roman" w:cs="Arial"/>
          <w:sz w:val="24"/>
          <w:szCs w:val="24"/>
        </w:rPr>
      </w:pPr>
      <w:r w:rsidRPr="007D097E">
        <w:rPr>
          <w:rFonts w:eastAsia="Times New Roman" w:cs="Arial"/>
          <w:sz w:val="24"/>
          <w:szCs w:val="24"/>
        </w:rPr>
        <w:t xml:space="preserve">Ability to read and interpret documents such as safety rules, operating and maintenance instructions, and procedure manuals.  </w:t>
      </w:r>
    </w:p>
    <w:p w14:paraId="78E2A2B3" w14:textId="77777777" w:rsidR="00F851B3" w:rsidRPr="007D097E" w:rsidRDefault="00F851B3" w:rsidP="00F851B3">
      <w:pPr>
        <w:pStyle w:val="ListParagraph"/>
        <w:numPr>
          <w:ilvl w:val="0"/>
          <w:numId w:val="8"/>
        </w:numPr>
        <w:spacing w:before="100" w:beforeAutospacing="1" w:after="100" w:afterAutospacing="1" w:line="240" w:lineRule="auto"/>
        <w:rPr>
          <w:rFonts w:eastAsia="Times New Roman" w:cs="Arial"/>
          <w:sz w:val="24"/>
          <w:szCs w:val="24"/>
        </w:rPr>
      </w:pPr>
      <w:r w:rsidRPr="007D097E">
        <w:rPr>
          <w:rFonts w:eastAsia="Times New Roman" w:cs="Arial"/>
          <w:sz w:val="24"/>
          <w:szCs w:val="24"/>
        </w:rPr>
        <w:t xml:space="preserve">Ability to write routine reports and correspondence.  </w:t>
      </w:r>
    </w:p>
    <w:p w14:paraId="78E2A2B4" w14:textId="77777777" w:rsidR="00F851B3" w:rsidRPr="007D097E" w:rsidRDefault="00F851B3" w:rsidP="00F851B3">
      <w:pPr>
        <w:pStyle w:val="ListParagraph"/>
        <w:numPr>
          <w:ilvl w:val="0"/>
          <w:numId w:val="8"/>
        </w:numPr>
        <w:spacing w:before="100" w:beforeAutospacing="1" w:after="100" w:afterAutospacing="1" w:line="240" w:lineRule="auto"/>
        <w:rPr>
          <w:rFonts w:eastAsia="Times New Roman" w:cs="Arial"/>
          <w:sz w:val="24"/>
          <w:szCs w:val="24"/>
        </w:rPr>
      </w:pPr>
      <w:r w:rsidRPr="007D097E">
        <w:rPr>
          <w:rFonts w:eastAsia="Times New Roman" w:cs="Arial"/>
          <w:sz w:val="24"/>
          <w:szCs w:val="24"/>
        </w:rPr>
        <w:t>Ability to speak effectively before groups of customers or employees of organization.</w:t>
      </w:r>
      <w:r w:rsidRPr="007D097E">
        <w:rPr>
          <w:rFonts w:eastAsia="Times New Roman" w:cs="Arial"/>
          <w:sz w:val="24"/>
          <w:szCs w:val="24"/>
        </w:rPr>
        <w:tab/>
        <w:t xml:space="preserve"> </w:t>
      </w:r>
    </w:p>
    <w:p w14:paraId="78E2A2B5" w14:textId="77777777" w:rsidR="00F851B3" w:rsidRPr="007D097E" w:rsidRDefault="00F851B3" w:rsidP="00F851B3">
      <w:pPr>
        <w:spacing w:before="100" w:beforeAutospacing="1" w:after="100" w:afterAutospacing="1" w:line="240" w:lineRule="auto"/>
        <w:outlineLvl w:val="0"/>
        <w:rPr>
          <w:rFonts w:eastAsia="Times New Roman" w:cs="Arial"/>
          <w:b/>
          <w:bCs/>
          <w:kern w:val="36"/>
          <w:sz w:val="24"/>
          <w:szCs w:val="24"/>
        </w:rPr>
      </w:pPr>
      <w:r w:rsidRPr="007D097E">
        <w:rPr>
          <w:rFonts w:eastAsia="Times New Roman" w:cs="Arial"/>
          <w:b/>
          <w:bCs/>
          <w:kern w:val="36"/>
          <w:sz w:val="24"/>
          <w:szCs w:val="24"/>
        </w:rPr>
        <w:t xml:space="preserve">AMERICANS WITH DISABILITY SPECIFICATIONS </w:t>
      </w:r>
    </w:p>
    <w:p w14:paraId="78E2A2B6" w14:textId="77777777" w:rsidR="00F851B3" w:rsidRPr="007D097E" w:rsidRDefault="00F851B3" w:rsidP="00F851B3">
      <w:pPr>
        <w:spacing w:before="100" w:beforeAutospacing="1" w:after="100" w:afterAutospacing="1" w:line="240" w:lineRule="auto"/>
        <w:outlineLvl w:val="0"/>
        <w:rPr>
          <w:rFonts w:eastAsia="Times New Roman" w:cs="Arial"/>
          <w:sz w:val="24"/>
          <w:szCs w:val="24"/>
        </w:rPr>
      </w:pPr>
      <w:r w:rsidRPr="007D097E">
        <w:rPr>
          <w:rFonts w:eastAsia="Times New Roman" w:cs="Arial"/>
          <w:b/>
          <w:sz w:val="24"/>
          <w:szCs w:val="24"/>
        </w:rPr>
        <w:t xml:space="preserve">Physical Demands </w:t>
      </w:r>
    </w:p>
    <w:p w14:paraId="78E2A2B7" w14:textId="77777777" w:rsidR="00F851B3" w:rsidRPr="007D097E" w:rsidRDefault="00F851B3" w:rsidP="00F851B3">
      <w:pPr>
        <w:spacing w:before="100" w:beforeAutospacing="1" w:after="100" w:afterAutospacing="1" w:line="240" w:lineRule="auto"/>
        <w:rPr>
          <w:rFonts w:eastAsia="Times New Roman" w:cs="Arial"/>
          <w:sz w:val="24"/>
          <w:szCs w:val="24"/>
        </w:rPr>
      </w:pPr>
      <w:r w:rsidRPr="007D097E">
        <w:rPr>
          <w:rFonts w:eastAsia="Times New Roman" w:cs="Arial"/>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r w:rsidRPr="007D097E">
        <w:rPr>
          <w:rFonts w:eastAsia="Times New Roman" w:cs="Arial"/>
          <w:b/>
          <w:sz w:val="24"/>
          <w:szCs w:val="24"/>
        </w:rPr>
        <w:t xml:space="preserve">  </w:t>
      </w:r>
    </w:p>
    <w:p w14:paraId="78E2A2B8" w14:textId="77777777" w:rsidR="00F851B3" w:rsidRPr="007D097E" w:rsidRDefault="00F851B3" w:rsidP="00F851B3">
      <w:pPr>
        <w:spacing w:before="100" w:beforeAutospacing="1" w:after="100" w:afterAutospacing="1" w:line="240" w:lineRule="auto"/>
        <w:rPr>
          <w:rFonts w:eastAsia="Times New Roman" w:cs="Arial"/>
          <w:sz w:val="24"/>
          <w:szCs w:val="24"/>
        </w:rPr>
      </w:pPr>
      <w:r w:rsidRPr="007D097E">
        <w:rPr>
          <w:rFonts w:eastAsia="Times New Roman" w:cs="Arial"/>
          <w:sz w:val="24"/>
          <w:szCs w:val="24"/>
        </w:rPr>
        <w:t xml:space="preserve">While performing the duties of this job, the employee is occasionally required to stand; walk; sit; use hands to finger, handle, or feel objects, tools or controls; reach with hands and arms; climb stairs; balance; stoop, kneel, crouch or crawl; talk or hear; taste or smell. The employee must regularly lift and / or move 50 pounds and frequently lift and / or move up to 100 pounds.  Specific vision abilities required by the job include close vision, distance vision, color vision, peripheral vision, depth perception, and the ability to adjust focus. </w:t>
      </w:r>
    </w:p>
    <w:p w14:paraId="78E2A2B9" w14:textId="77777777" w:rsidR="00F851B3" w:rsidRPr="007D097E" w:rsidRDefault="00F851B3" w:rsidP="00F851B3">
      <w:pPr>
        <w:spacing w:before="100" w:beforeAutospacing="1" w:after="100" w:afterAutospacing="1" w:line="240" w:lineRule="auto"/>
        <w:outlineLvl w:val="0"/>
        <w:rPr>
          <w:rFonts w:eastAsia="Times New Roman" w:cs="Arial"/>
          <w:sz w:val="24"/>
          <w:szCs w:val="24"/>
        </w:rPr>
      </w:pPr>
      <w:r w:rsidRPr="007D097E">
        <w:rPr>
          <w:rFonts w:eastAsia="Times New Roman" w:cs="Arial"/>
          <w:b/>
          <w:sz w:val="24"/>
          <w:szCs w:val="24"/>
        </w:rPr>
        <w:t xml:space="preserve">Work Environment </w:t>
      </w:r>
    </w:p>
    <w:p w14:paraId="78E2A2BA" w14:textId="77777777" w:rsidR="00F851B3" w:rsidRPr="007D097E" w:rsidRDefault="00F851B3" w:rsidP="00F851B3">
      <w:pPr>
        <w:pBdr>
          <w:bottom w:val="single" w:sz="12" w:space="0" w:color="auto"/>
        </w:pBdr>
        <w:spacing w:before="100" w:beforeAutospacing="1" w:after="100" w:afterAutospacing="1" w:line="240" w:lineRule="auto"/>
        <w:rPr>
          <w:rFonts w:eastAsia="Times New Roman" w:cs="Arial"/>
          <w:sz w:val="24"/>
          <w:szCs w:val="24"/>
        </w:rPr>
      </w:pPr>
      <w:r w:rsidRPr="007D097E">
        <w:rPr>
          <w:rFonts w:eastAsia="Times New Roman" w:cs="Arial"/>
          <w:sz w:val="24"/>
          <w:szCs w:val="24"/>
        </w:rPr>
        <w:t>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exposed to weather conditions prevalent at the time.  The noise level in the work environment is usually moderate</w:t>
      </w:r>
    </w:p>
    <w:p w14:paraId="78E2A2BB" w14:textId="77777777" w:rsidR="00F851B3" w:rsidRPr="007D097E" w:rsidRDefault="00F851B3" w:rsidP="00F851B3">
      <w:pPr>
        <w:spacing w:before="100" w:beforeAutospacing="1" w:after="100" w:afterAutospacing="1" w:line="240" w:lineRule="auto"/>
        <w:rPr>
          <w:rFonts w:eastAsia="Times New Roman" w:cs="Arial"/>
          <w:sz w:val="24"/>
          <w:szCs w:val="24"/>
        </w:rPr>
      </w:pPr>
      <w:r w:rsidRPr="007D097E">
        <w:rPr>
          <w:rFonts w:eastAsia="Times New Roman" w:cs="Arial"/>
          <w:b/>
          <w:bCs/>
          <w:sz w:val="24"/>
          <w:szCs w:val="24"/>
        </w:rPr>
        <w:t>We offer the Following:</w:t>
      </w:r>
    </w:p>
    <w:p w14:paraId="78E2A2BC" w14:textId="77777777" w:rsidR="007D097E" w:rsidRDefault="007D097E" w:rsidP="007D097E">
      <w:pPr>
        <w:numPr>
          <w:ilvl w:val="0"/>
          <w:numId w:val="7"/>
        </w:numPr>
        <w:spacing w:before="100" w:beforeAutospacing="1" w:after="100" w:afterAutospacing="1" w:line="240" w:lineRule="auto"/>
        <w:rPr>
          <w:rFonts w:eastAsia="Times New Roman" w:cs="Arial"/>
          <w:sz w:val="24"/>
          <w:szCs w:val="24"/>
        </w:rPr>
        <w:sectPr w:rsidR="007D097E" w:rsidSect="008B2207">
          <w:footerReference w:type="even" r:id="rId8"/>
          <w:pgSz w:w="12240" w:h="15840"/>
          <w:pgMar w:top="900" w:right="810" w:bottom="990" w:left="1440" w:header="720" w:footer="720" w:gutter="0"/>
          <w:cols w:space="720"/>
          <w:docGrid w:linePitch="360"/>
        </w:sectPr>
      </w:pPr>
    </w:p>
    <w:p w14:paraId="78E2A2BD" w14:textId="77777777" w:rsidR="00F851B3" w:rsidRPr="007D097E" w:rsidRDefault="00F851B3" w:rsidP="007D097E">
      <w:pPr>
        <w:numPr>
          <w:ilvl w:val="0"/>
          <w:numId w:val="7"/>
        </w:numPr>
        <w:spacing w:before="100" w:beforeAutospacing="1" w:after="100" w:afterAutospacing="1" w:line="240" w:lineRule="auto"/>
        <w:rPr>
          <w:rFonts w:eastAsia="Times New Roman" w:cs="Arial"/>
          <w:sz w:val="24"/>
          <w:szCs w:val="24"/>
        </w:rPr>
      </w:pPr>
      <w:r w:rsidRPr="007D097E">
        <w:rPr>
          <w:rFonts w:eastAsia="Times New Roman" w:cs="Arial"/>
          <w:sz w:val="24"/>
          <w:szCs w:val="24"/>
        </w:rPr>
        <w:t>Excellent Compensation</w:t>
      </w:r>
    </w:p>
    <w:p w14:paraId="78E2A2BE" w14:textId="77777777" w:rsidR="00F851B3" w:rsidRPr="007D097E" w:rsidRDefault="00F851B3" w:rsidP="007D097E">
      <w:pPr>
        <w:numPr>
          <w:ilvl w:val="0"/>
          <w:numId w:val="7"/>
        </w:numPr>
        <w:spacing w:before="100" w:beforeAutospacing="1" w:after="100" w:afterAutospacing="1" w:line="240" w:lineRule="auto"/>
        <w:rPr>
          <w:rFonts w:eastAsia="Times New Roman" w:cs="Arial"/>
          <w:sz w:val="24"/>
          <w:szCs w:val="24"/>
        </w:rPr>
      </w:pPr>
      <w:r w:rsidRPr="007D097E">
        <w:rPr>
          <w:rFonts w:eastAsia="Times New Roman" w:cs="Arial"/>
          <w:sz w:val="24"/>
          <w:szCs w:val="24"/>
        </w:rPr>
        <w:t>Professional Growth &amp; Stability</w:t>
      </w:r>
    </w:p>
    <w:p w14:paraId="78E2A2BF" w14:textId="77777777" w:rsidR="00F851B3" w:rsidRPr="007D097E" w:rsidRDefault="00F851B3" w:rsidP="007D097E">
      <w:pPr>
        <w:numPr>
          <w:ilvl w:val="0"/>
          <w:numId w:val="7"/>
        </w:numPr>
        <w:spacing w:before="100" w:beforeAutospacing="1" w:after="100" w:afterAutospacing="1" w:line="240" w:lineRule="auto"/>
        <w:rPr>
          <w:rFonts w:eastAsia="Times New Roman" w:cs="Arial"/>
          <w:sz w:val="24"/>
          <w:szCs w:val="24"/>
        </w:rPr>
      </w:pPr>
      <w:r w:rsidRPr="007D097E">
        <w:rPr>
          <w:rFonts w:eastAsia="Times New Roman" w:cs="Arial"/>
          <w:sz w:val="24"/>
          <w:szCs w:val="24"/>
        </w:rPr>
        <w:t>Innovative Training Programs</w:t>
      </w:r>
    </w:p>
    <w:p w14:paraId="78E2A2C0" w14:textId="77777777" w:rsidR="00F851B3" w:rsidRPr="007D097E" w:rsidRDefault="00F851B3" w:rsidP="007D097E">
      <w:pPr>
        <w:numPr>
          <w:ilvl w:val="0"/>
          <w:numId w:val="7"/>
        </w:numPr>
        <w:spacing w:before="100" w:beforeAutospacing="1" w:after="100" w:afterAutospacing="1" w:line="240" w:lineRule="auto"/>
        <w:rPr>
          <w:rFonts w:eastAsia="Times New Roman" w:cs="Arial"/>
          <w:sz w:val="24"/>
          <w:szCs w:val="24"/>
        </w:rPr>
      </w:pPr>
      <w:r w:rsidRPr="007D097E">
        <w:rPr>
          <w:rFonts w:eastAsia="Times New Roman" w:cs="Arial"/>
          <w:sz w:val="24"/>
          <w:szCs w:val="24"/>
        </w:rPr>
        <w:t>And much more!</w:t>
      </w:r>
    </w:p>
    <w:sectPr w:rsidR="00F851B3" w:rsidRPr="007D097E" w:rsidSect="00E17565">
      <w:type w:val="continuous"/>
      <w:pgSz w:w="12240" w:h="15840"/>
      <w:pgMar w:top="1170" w:right="810" w:bottom="99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A2C5" w14:textId="77777777" w:rsidR="00187AC3" w:rsidRDefault="00187AC3" w:rsidP="008B2207">
      <w:pPr>
        <w:spacing w:after="0" w:line="240" w:lineRule="auto"/>
      </w:pPr>
      <w:r>
        <w:separator/>
      </w:r>
    </w:p>
  </w:endnote>
  <w:endnote w:type="continuationSeparator" w:id="0">
    <w:p w14:paraId="78E2A2C6" w14:textId="77777777" w:rsidR="00187AC3" w:rsidRDefault="00187AC3" w:rsidP="008B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A2C7" w14:textId="77777777" w:rsidR="008B2207" w:rsidRDefault="008B2207" w:rsidP="008B2207">
    <w:pPr>
      <w:pStyle w:val="Footer"/>
      <w:jc w:val="center"/>
    </w:pPr>
  </w:p>
  <w:p w14:paraId="78E2A2C8" w14:textId="77777777" w:rsidR="008B2207" w:rsidRDefault="008B2207" w:rsidP="008B2207">
    <w:pPr>
      <w:pStyle w:val="Footer"/>
      <w:jc w:val="center"/>
    </w:pPr>
  </w:p>
  <w:p w14:paraId="78E2A2C9" w14:textId="77777777" w:rsidR="008B2207" w:rsidRDefault="008B2207" w:rsidP="008B2207">
    <w:pPr>
      <w:pStyle w:val="Footer"/>
      <w:jc w:val="center"/>
    </w:pPr>
    <w:r>
      <w:t xml:space="preserve">Contact: Mike Cooper | </w:t>
    </w:r>
    <w:hyperlink r:id="rId1" w:history="1">
      <w:r w:rsidRPr="00C76399">
        <w:rPr>
          <w:rStyle w:val="Hyperlink"/>
        </w:rPr>
        <w:t>Mike@NapervilleSeniorCenter.com</w:t>
      </w:r>
    </w:hyperlink>
    <w:r>
      <w:t xml:space="preserve"> | 630.548.9723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A2C3" w14:textId="77777777" w:rsidR="00187AC3" w:rsidRDefault="00187AC3" w:rsidP="008B2207">
      <w:pPr>
        <w:spacing w:after="0" w:line="240" w:lineRule="auto"/>
      </w:pPr>
      <w:r>
        <w:separator/>
      </w:r>
    </w:p>
  </w:footnote>
  <w:footnote w:type="continuationSeparator" w:id="0">
    <w:p w14:paraId="78E2A2C4" w14:textId="77777777" w:rsidR="00187AC3" w:rsidRDefault="00187AC3" w:rsidP="008B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67DF4"/>
    <w:multiLevelType w:val="multilevel"/>
    <w:tmpl w:val="AD24E5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6F234D"/>
    <w:multiLevelType w:val="multilevel"/>
    <w:tmpl w:val="DFECE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15414D"/>
    <w:multiLevelType w:val="multilevel"/>
    <w:tmpl w:val="E47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C4C58"/>
    <w:multiLevelType w:val="hybridMultilevel"/>
    <w:tmpl w:val="244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C0914"/>
    <w:multiLevelType w:val="multilevel"/>
    <w:tmpl w:val="01F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32113"/>
    <w:multiLevelType w:val="multilevel"/>
    <w:tmpl w:val="FCDC2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1C23527"/>
    <w:multiLevelType w:val="hybridMultilevel"/>
    <w:tmpl w:val="C6B22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F051DA"/>
    <w:multiLevelType w:val="hybridMultilevel"/>
    <w:tmpl w:val="C4800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447D45"/>
    <w:multiLevelType w:val="hybridMultilevel"/>
    <w:tmpl w:val="482E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25693"/>
    <w:multiLevelType w:val="hybridMultilevel"/>
    <w:tmpl w:val="2ECE1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1B116F"/>
    <w:multiLevelType w:val="multilevel"/>
    <w:tmpl w:val="059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56FBD"/>
    <w:multiLevelType w:val="multilevel"/>
    <w:tmpl w:val="FD06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880647">
    <w:abstractNumId w:val="1"/>
  </w:num>
  <w:num w:numId="2" w16cid:durableId="478232298">
    <w:abstractNumId w:val="11"/>
  </w:num>
  <w:num w:numId="3" w16cid:durableId="361327342">
    <w:abstractNumId w:val="2"/>
  </w:num>
  <w:num w:numId="4" w16cid:durableId="430054843">
    <w:abstractNumId w:val="4"/>
  </w:num>
  <w:num w:numId="5" w16cid:durableId="1854492625">
    <w:abstractNumId w:val="0"/>
  </w:num>
  <w:num w:numId="6" w16cid:durableId="936327752">
    <w:abstractNumId w:val="9"/>
  </w:num>
  <w:num w:numId="7" w16cid:durableId="778528016">
    <w:abstractNumId w:val="5"/>
  </w:num>
  <w:num w:numId="8" w16cid:durableId="454952242">
    <w:abstractNumId w:val="7"/>
  </w:num>
  <w:num w:numId="9" w16cid:durableId="1996453954">
    <w:abstractNumId w:val="3"/>
  </w:num>
  <w:num w:numId="10" w16cid:durableId="457531784">
    <w:abstractNumId w:val="8"/>
  </w:num>
  <w:num w:numId="11" w16cid:durableId="841578972">
    <w:abstractNumId w:val="6"/>
  </w:num>
  <w:num w:numId="12" w16cid:durableId="591663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11C"/>
    <w:rsid w:val="000F3724"/>
    <w:rsid w:val="00187AC3"/>
    <w:rsid w:val="002C0D19"/>
    <w:rsid w:val="00380727"/>
    <w:rsid w:val="003A7CEB"/>
    <w:rsid w:val="00557A44"/>
    <w:rsid w:val="006E0B83"/>
    <w:rsid w:val="007D097E"/>
    <w:rsid w:val="007F11D8"/>
    <w:rsid w:val="007F3EF3"/>
    <w:rsid w:val="008B2207"/>
    <w:rsid w:val="008C711C"/>
    <w:rsid w:val="00962DAC"/>
    <w:rsid w:val="00AA1902"/>
    <w:rsid w:val="00D3472E"/>
    <w:rsid w:val="00E17565"/>
    <w:rsid w:val="00F77758"/>
    <w:rsid w:val="00F8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A297"/>
  <w15:docId w15:val="{E37474C4-9FBE-4205-AFDD-C26B5F2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1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11C"/>
    <w:rPr>
      <w:b/>
      <w:bCs/>
    </w:rPr>
  </w:style>
  <w:style w:type="character" w:styleId="Emphasis">
    <w:name w:val="Emphasis"/>
    <w:basedOn w:val="DefaultParagraphFont"/>
    <w:uiPriority w:val="20"/>
    <w:qFormat/>
    <w:rsid w:val="008C711C"/>
    <w:rPr>
      <w:i/>
      <w:iCs/>
    </w:rPr>
  </w:style>
  <w:style w:type="paragraph" w:styleId="ListParagraph">
    <w:name w:val="List Paragraph"/>
    <w:basedOn w:val="Normal"/>
    <w:uiPriority w:val="34"/>
    <w:qFormat/>
    <w:rsid w:val="00F851B3"/>
    <w:pPr>
      <w:ind w:left="720"/>
      <w:contextualSpacing/>
    </w:pPr>
  </w:style>
  <w:style w:type="paragraph" w:styleId="BalloonText">
    <w:name w:val="Balloon Text"/>
    <w:basedOn w:val="Normal"/>
    <w:link w:val="BalloonTextChar"/>
    <w:uiPriority w:val="99"/>
    <w:semiHidden/>
    <w:unhideWhenUsed/>
    <w:rsid w:val="00AA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902"/>
    <w:rPr>
      <w:rFonts w:ascii="Tahoma" w:hAnsi="Tahoma" w:cs="Tahoma"/>
      <w:sz w:val="16"/>
      <w:szCs w:val="16"/>
    </w:rPr>
  </w:style>
  <w:style w:type="paragraph" w:styleId="Header">
    <w:name w:val="header"/>
    <w:basedOn w:val="Normal"/>
    <w:link w:val="HeaderChar"/>
    <w:uiPriority w:val="99"/>
    <w:unhideWhenUsed/>
    <w:rsid w:val="008B2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07"/>
  </w:style>
  <w:style w:type="paragraph" w:styleId="Footer">
    <w:name w:val="footer"/>
    <w:basedOn w:val="Normal"/>
    <w:link w:val="FooterChar"/>
    <w:uiPriority w:val="99"/>
    <w:unhideWhenUsed/>
    <w:rsid w:val="008B2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07"/>
  </w:style>
  <w:style w:type="character" w:styleId="Hyperlink">
    <w:name w:val="Hyperlink"/>
    <w:basedOn w:val="DefaultParagraphFont"/>
    <w:uiPriority w:val="99"/>
    <w:unhideWhenUsed/>
    <w:rsid w:val="008B2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0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ke@NapervilleSenio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Davidson College ResNet</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Cooper</dc:creator>
  <cp:lastModifiedBy>Mike Cooper</cp:lastModifiedBy>
  <cp:revision>5</cp:revision>
  <cp:lastPrinted>2015-02-03T18:45:00Z</cp:lastPrinted>
  <dcterms:created xsi:type="dcterms:W3CDTF">2015-02-03T18:44:00Z</dcterms:created>
  <dcterms:modified xsi:type="dcterms:W3CDTF">2025-03-12T20:24:00Z</dcterms:modified>
</cp:coreProperties>
</file>